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3F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74443F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74443F" w:rsidRPr="002C7830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74443F" w:rsidRDefault="0074443F" w:rsidP="0074443F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43F" w:rsidRDefault="0074443F" w:rsidP="0074443F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43F" w:rsidRDefault="0074443F" w:rsidP="0074443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74443F" w:rsidRDefault="0074443F" w:rsidP="0074443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43F" w:rsidRDefault="0074443F" w:rsidP="0074443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43F" w:rsidRDefault="0074443F" w:rsidP="0074443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43F" w:rsidRDefault="0074443F" w:rsidP="0074443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43F" w:rsidRDefault="0074443F" w:rsidP="0074443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43F" w:rsidRPr="002C7830" w:rsidRDefault="0074443F" w:rsidP="0074443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Pr="002C7830" w:rsidRDefault="0074443F" w:rsidP="0074443F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74443F" w:rsidRDefault="0074443F" w:rsidP="0074443F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74443F" w:rsidRDefault="0074443F" w:rsidP="0074443F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4443F" w:rsidRPr="002C7830" w:rsidRDefault="0074443F" w:rsidP="0074443F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4443F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74443F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Pr="002C7830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74443F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74443F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74443F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74443F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74443F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74443F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Pr="002C7830" w:rsidRDefault="0074443F" w:rsidP="0074443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43F" w:rsidRDefault="0074443F" w:rsidP="007444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74443F" w:rsidRDefault="0074443F" w:rsidP="005D282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BD5130" w:rsidRDefault="00BD5130" w:rsidP="005D282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82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ОПРЕДЕЛЕНИЕ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D282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5D282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D2824">
        <w:rPr>
          <w:rFonts w:ascii="Times New Roman" w:eastAsia="Times New Roman" w:hAnsi="Times New Roman" w:cs="Times New Roman"/>
          <w:b/>
          <w:bCs/>
          <w:sz w:val="24"/>
          <w:szCs w:val="24"/>
        </w:rPr>
        <w:t>ВЕСОВЫМ МЕТОДОМ</w:t>
      </w:r>
    </w:p>
    <w:p w:rsidR="005D2824" w:rsidRDefault="005D2824" w:rsidP="005D282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2824" w:rsidRPr="005D2824" w:rsidRDefault="005D2824" w:rsidP="005D282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130" w:rsidRPr="005D2824" w:rsidRDefault="00BD5130" w:rsidP="005D282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Метод основан на осаждении </w:t>
      </w:r>
      <w:proofErr w:type="spellStart"/>
      <w:proofErr w:type="gramStart"/>
      <w:r w:rsidRPr="005D2824">
        <w:rPr>
          <w:rFonts w:ascii="Times New Roman" w:eastAsia="Times New Roman" w:hAnsi="Times New Roman" w:cs="Times New Roman"/>
          <w:sz w:val="24"/>
          <w:szCs w:val="24"/>
        </w:rPr>
        <w:t>сульфат-иона</w:t>
      </w:r>
      <w:proofErr w:type="spellEnd"/>
      <w:proofErr w:type="gramEnd"/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 хлори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дом бария в присутствии пикриновой кислоты, которая значительно ускоряет образование крупных кристаллов </w:t>
      </w:r>
      <w:proofErr w:type="spellStart"/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D282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По массе осадка </w:t>
      </w:r>
      <w:proofErr w:type="spellStart"/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D282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t>вычисляют содержа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</w:t>
      </w:r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5D282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204F4" w:rsidRDefault="00BD5130" w:rsidP="0094093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берут 50 мл фильтрата от </w:t>
      </w:r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</w:t>
      </w:r>
      <w:r w:rsid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5D2824" w:rsidRPr="005D282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t>приливают 1 мл (или 10 капель) 1%-ного раствора пик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риновой кислоты, нагревают до кипения и осаждают </w:t>
      </w:r>
      <w:r w:rsidR="00940933" w:rsidRPr="009409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0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B204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B204F4" w:rsidRPr="00B204F4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en-US"/>
        </w:rPr>
        <w:t>2</w:t>
      </w:r>
      <w:r w:rsidR="00B204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-</w:t>
      </w:r>
      <w:r w:rsidR="00940933" w:rsidRPr="009409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940933"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</w:t>
      </w:r>
      <w:r w:rsidR="00940933" w:rsidRPr="005D28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-</w:t>
      </w:r>
      <w:r w:rsidR="00940933"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40933" w:rsidRPr="005D2824">
        <w:rPr>
          <w:rFonts w:ascii="Times New Roman" w:eastAsia="Times New Roman" w:hAnsi="Times New Roman" w:cs="Times New Roman"/>
          <w:sz w:val="24"/>
          <w:szCs w:val="24"/>
        </w:rPr>
        <w:t>5—10 мл горячего 10%-ного раствора хлористого бария так,</w:t>
      </w:r>
      <w:r w:rsidR="00940933" w:rsidRPr="00940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933" w:rsidRPr="005D2824">
        <w:rPr>
          <w:rFonts w:ascii="Times New Roman" w:eastAsia="Times New Roman" w:hAnsi="Times New Roman" w:cs="Times New Roman"/>
          <w:sz w:val="24"/>
          <w:szCs w:val="24"/>
        </w:rPr>
        <w:t xml:space="preserve">как указано </w:t>
      </w:r>
      <w:proofErr w:type="gramStart"/>
      <w:r w:rsidR="00940933" w:rsidRPr="005D282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940933" w:rsidRPr="009409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40933" w:rsidRPr="005D28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B204F4" w:rsidRPr="00B204F4" w:rsidRDefault="00B204F4" w:rsidP="00B204F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="009409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B204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D5130" w:rsidRDefault="00BD5130" w:rsidP="00B204F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62. Содержание </w:t>
      </w:r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B204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t>на 100 г сухой почвы вычисляют по формуле</w:t>
      </w:r>
    </w:p>
    <w:p w:rsidR="00B204F4" w:rsidRPr="005D2824" w:rsidRDefault="00B204F4" w:rsidP="00B204F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4F4" w:rsidRPr="0074443F" w:rsidRDefault="00B204F4" w:rsidP="00B204F4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204F4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= </w:t>
      </w:r>
      <w:r w:rsidRPr="00B204F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а . </w:t>
      </w:r>
      <w:r w:rsidRPr="00B204F4">
        <w:rPr>
          <w:rFonts w:ascii="Times New Roman" w:eastAsia="Times New Roman" w:hAnsi="Times New Roman" w:cs="Times New Roman"/>
          <w:sz w:val="24"/>
          <w:szCs w:val="24"/>
          <w:u w:val="single"/>
        </w:rPr>
        <w:t>0,0343</w:t>
      </w:r>
      <w:r w:rsidRPr="00B204F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V</w:t>
      </w:r>
      <w:r w:rsidRPr="0074443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. </w:t>
      </w:r>
      <w:r w:rsidRPr="0074443F">
        <w:rPr>
          <w:rFonts w:ascii="Times New Roman" w:eastAsia="Times New Roman" w:hAnsi="Times New Roman" w:cs="Times New Roman"/>
          <w:sz w:val="24"/>
          <w:szCs w:val="24"/>
          <w:u w:val="single"/>
        </w:rPr>
        <w:t>100</w:t>
      </w:r>
      <w:r w:rsidRPr="0074443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B204F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K</w:t>
      </w:r>
    </w:p>
    <w:p w:rsidR="00BD5130" w:rsidRPr="0074443F" w:rsidRDefault="00BD5130" w:rsidP="00B204F4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proofErr w:type="spellStart"/>
      <w:proofErr w:type="gramStart"/>
      <w:r w:rsidRPr="005D282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b</w:t>
      </w:r>
      <w:r w:rsidR="00B204F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c</w:t>
      </w:r>
      <w:proofErr w:type="spellEnd"/>
      <w:proofErr w:type="gramEnd"/>
    </w:p>
    <w:p w:rsidR="00B204F4" w:rsidRPr="005D2824" w:rsidRDefault="00B204F4" w:rsidP="00B204F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933" w:rsidRPr="0074443F" w:rsidRDefault="00BD5130" w:rsidP="005D282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940933" w:rsidRPr="00940933">
        <w:rPr>
          <w:rFonts w:ascii="Times New Roman" w:eastAsia="Times New Roman" w:hAnsi="Times New Roman" w:cs="Times New Roman"/>
          <w:sz w:val="24"/>
          <w:szCs w:val="24"/>
        </w:rPr>
        <w:tab/>
      </w:r>
      <w:r w:rsidRPr="0094093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 — масса прокаленного осадка </w:t>
      </w:r>
      <w:proofErr w:type="spellStart"/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D282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940933" w:rsidRPr="00940933" w:rsidRDefault="00BD5130" w:rsidP="0094093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0,0343 — коэффициент пересчета </w:t>
      </w:r>
      <w:proofErr w:type="spellStart"/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D282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в граммы </w:t>
      </w:r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9409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:rsidR="00940933" w:rsidRPr="00940933" w:rsidRDefault="00BD5130" w:rsidP="0094093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2824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 — общий объем фильтрата от </w:t>
      </w:r>
      <w:proofErr w:type="spellStart"/>
      <w:r w:rsidR="00940933"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proofErr w:type="spellEnd"/>
      <w:r w:rsidR="00940933" w:rsidRPr="0094093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, мл; </w:t>
      </w:r>
    </w:p>
    <w:p w:rsidR="00940933" w:rsidRPr="0074443F" w:rsidRDefault="00BD5130" w:rsidP="0094093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93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 — коэффициент пересчета на сухую почву;</w:t>
      </w:r>
    </w:p>
    <w:p w:rsidR="00940933" w:rsidRPr="0074443F" w:rsidRDefault="00BD5130" w:rsidP="0094093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09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40933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b</w:t>
      </w:r>
      <w:proofErr w:type="gramEnd"/>
      <w:r w:rsidRPr="005D28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— объем фильтрата, взятый для анализа, мл; </w:t>
      </w:r>
    </w:p>
    <w:p w:rsidR="00BD5130" w:rsidRPr="005D2824" w:rsidRDefault="00BD5130" w:rsidP="00940933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82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5D2824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 почвы.</w:t>
      </w:r>
    </w:p>
    <w:p w:rsidR="00940933" w:rsidRPr="0074443F" w:rsidRDefault="00940933" w:rsidP="005D282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5130" w:rsidRPr="005D2824" w:rsidRDefault="00BD5130" w:rsidP="005D282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2824">
        <w:rPr>
          <w:rFonts w:ascii="Times New Roman" w:eastAsia="Times New Roman" w:hAnsi="Times New Roman" w:cs="Times New Roman"/>
          <w:sz w:val="24"/>
          <w:szCs w:val="24"/>
        </w:rPr>
        <w:t>Реактивы. 1. 10%-ный раствор ВаС|.</w:t>
      </w:r>
      <w:r w:rsidRPr="0094093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40933" w:rsidRPr="0094093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D2824"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BD5130" w:rsidRPr="005D2824" w:rsidRDefault="00BD5130" w:rsidP="005D2824">
      <w:pPr>
        <w:numPr>
          <w:ilvl w:val="1"/>
          <w:numId w:val="1"/>
        </w:numPr>
        <w:tabs>
          <w:tab w:val="left" w:pos="255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2824">
        <w:rPr>
          <w:rFonts w:ascii="Times New Roman" w:eastAsia="Times New Roman" w:hAnsi="Times New Roman" w:cs="Times New Roman"/>
          <w:sz w:val="24"/>
          <w:szCs w:val="24"/>
        </w:rPr>
        <w:t xml:space="preserve">10%-ный раствор </w:t>
      </w:r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5D282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S0</w:t>
      </w:r>
      <w:r w:rsidRPr="005D282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5D28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BD5130" w:rsidRPr="005D2824" w:rsidRDefault="00BD5130" w:rsidP="005D2824">
      <w:pPr>
        <w:numPr>
          <w:ilvl w:val="1"/>
          <w:numId w:val="1"/>
        </w:numPr>
        <w:tabs>
          <w:tab w:val="left" w:pos="255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2824">
        <w:rPr>
          <w:rFonts w:ascii="Times New Roman" w:eastAsia="Times New Roman" w:hAnsi="Times New Roman" w:cs="Times New Roman"/>
          <w:sz w:val="24"/>
          <w:szCs w:val="24"/>
        </w:rPr>
        <w:t>1%-ный раствор пикриновой кислоты.</w:t>
      </w:r>
    </w:p>
    <w:p w:rsidR="002E419D" w:rsidRPr="005D2824" w:rsidRDefault="002E419D" w:rsidP="005D282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2E419D" w:rsidRPr="005D2824" w:rsidSect="0074443F">
      <w:pgSz w:w="11909" w:h="16834"/>
      <w:pgMar w:top="1276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812D95C"/>
    <w:lvl w:ilvl="0">
      <w:start w:val="2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5130"/>
    <w:rsid w:val="002E419D"/>
    <w:rsid w:val="005D2824"/>
    <w:rsid w:val="0074443F"/>
    <w:rsid w:val="00940933"/>
    <w:rsid w:val="00B204F4"/>
    <w:rsid w:val="00B601BD"/>
    <w:rsid w:val="00BD5130"/>
    <w:rsid w:val="00E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1287</Characters>
  <Application>Microsoft Office Word</Application>
  <DocSecurity>0</DocSecurity>
  <Lines>10</Lines>
  <Paragraphs>3</Paragraphs>
  <ScaleCrop>false</ScaleCrop>
  <Company>Home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2012-06-27T06:03:00Z</dcterms:created>
  <dcterms:modified xsi:type="dcterms:W3CDTF">2012-07-24T08:54:00Z</dcterms:modified>
</cp:coreProperties>
</file>